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3006"/>
        <w:gridCol w:w="3428"/>
        <w:gridCol w:w="3801"/>
      </w:tblGrid>
      <w:tr w:rsidR="00A13DCA" w:rsidTr="00226045">
        <w:trPr>
          <w:trHeight w:val="127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A13DCA" w:rsidRPr="005A57AB" w:rsidRDefault="00A13DCA" w:rsidP="00881D4E">
            <w:r>
              <w:rPr>
                <w:noProof/>
                <w:lang w:eastAsia="en-NZ"/>
              </w:rPr>
              <w:drawing>
                <wp:inline distT="0" distB="0" distL="0" distR="0" wp14:anchorId="0484C608" wp14:editId="74ADDB33">
                  <wp:extent cx="1762125" cy="590550"/>
                  <wp:effectExtent l="0" t="0" r="9525" b="0"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DCA" w:rsidRDefault="00A13DCA" w:rsidP="00881D4E">
            <w:pPr>
              <w:pageBreakBefore/>
              <w:tabs>
                <w:tab w:val="left" w:pos="108"/>
              </w:tabs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1447B">
              <w:rPr>
                <w:rFonts w:cs="Arial"/>
                <w:b/>
                <w:bCs/>
                <w:sz w:val="32"/>
                <w:szCs w:val="32"/>
              </w:rPr>
              <w:t>ENROLMENT FORM</w:t>
            </w:r>
          </w:p>
          <w:p w:rsidR="00A13DCA" w:rsidRPr="00594BC6" w:rsidRDefault="00AC2C04" w:rsidP="00A13DCA">
            <w:pPr>
              <w:pStyle w:val="NoSpacing"/>
              <w:jc w:val="center"/>
              <w:rPr>
                <w:color w:val="FF0000"/>
              </w:rPr>
            </w:pPr>
            <w:r w:rsidRPr="00AC2C04">
              <w:t>Maxcare Medical Centre Limited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A13DCA" w:rsidRPr="00594BC6" w:rsidRDefault="00AC2C04" w:rsidP="00881D4E">
            <w:pPr>
              <w:rPr>
                <w:color w:val="FF0000"/>
              </w:rPr>
            </w:pPr>
            <w:r w:rsidRPr="005341D9">
              <w:rPr>
                <w:noProof/>
                <w:lang w:eastAsia="en-NZ"/>
              </w:rPr>
              <w:drawing>
                <wp:inline distT="0" distB="0" distL="0" distR="0" wp14:anchorId="2462FF64" wp14:editId="04EC5DF9">
                  <wp:extent cx="1276350" cy="642620"/>
                  <wp:effectExtent l="0" t="0" r="0" b="5080"/>
                  <wp:docPr id="2" name="Picture 2" descr="K:\Documents\Logo and Templates\81e697_9a38d3126bac4748a36100c6f38e70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cuments\Logo and Templates\81e697_9a38d3126bac4748a36100c6f38e70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85" cy="69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DCA" w:rsidRPr="00547DFD" w:rsidRDefault="00A13DCA" w:rsidP="00A13DCA">
      <w:pPr>
        <w:spacing w:after="0"/>
        <w:rPr>
          <w:sz w:val="12"/>
          <w:szCs w:val="12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410"/>
        <w:gridCol w:w="5506"/>
        <w:gridCol w:w="2319"/>
      </w:tblGrid>
      <w:tr w:rsidR="00234994" w:rsidTr="008C7C89">
        <w:trPr>
          <w:trHeight w:val="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94" w:rsidRPr="003A7E98" w:rsidRDefault="00234994" w:rsidP="00A13DC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Fields marked with an </w:t>
            </w: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b/>
                <w:sz w:val="20"/>
                <w:szCs w:val="20"/>
              </w:rPr>
              <w:t xml:space="preserve"> are compulsory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94" w:rsidRDefault="00F34181" w:rsidP="0022604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Dr Poanere Rairi</w:t>
            </w:r>
            <w:r w:rsidR="000B603F">
              <w:rPr>
                <w:color w:val="FF0000"/>
                <w:sz w:val="16"/>
                <w:szCs w:val="16"/>
              </w:rPr>
              <w:t xml:space="preserve">, </w:t>
            </w:r>
            <w:bookmarkStart w:id="0" w:name="_GoBack"/>
            <w:bookmarkEnd w:id="0"/>
            <w:r w:rsidR="000B603F">
              <w:rPr>
                <w:color w:val="FF0000"/>
                <w:sz w:val="16"/>
                <w:szCs w:val="16"/>
              </w:rPr>
              <w:t>Phone: 09 360 6890, Fax: 09 360 6891</w:t>
            </w:r>
          </w:p>
          <w:p w:rsidR="00F34181" w:rsidRDefault="00F34181" w:rsidP="0022604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NZMC#:48697</w:t>
            </w:r>
          </w:p>
          <w:p w:rsidR="00234994" w:rsidRDefault="00234994" w:rsidP="0022604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4994" w:rsidRPr="00AC2C04" w:rsidRDefault="00234994" w:rsidP="00226045">
            <w:pPr>
              <w:jc w:val="center"/>
            </w:pPr>
            <w:r w:rsidRPr="00AC2C04">
              <w:rPr>
                <w:color w:val="C00000"/>
              </w:rPr>
              <w:t>EDI/GP2GP Details</w:t>
            </w:r>
            <w:r w:rsidR="00AC2C04" w:rsidRPr="00AC2C04">
              <w:rPr>
                <w:color w:val="C00000"/>
              </w:rPr>
              <w:t>: ot9jgheo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34994" w:rsidRDefault="00234994" w:rsidP="00881D4E"/>
        </w:tc>
      </w:tr>
      <w:tr w:rsidR="00234994" w:rsidTr="008C7C89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4" w:rsidRPr="003A7E98" w:rsidRDefault="00234994" w:rsidP="00881D4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4" w:rsidRPr="003A7E98" w:rsidRDefault="00234994" w:rsidP="002260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94" w:rsidRPr="0008115E" w:rsidRDefault="00234994" w:rsidP="00F34181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NHI  </w:t>
            </w:r>
          </w:p>
        </w:tc>
      </w:tr>
    </w:tbl>
    <w:p w:rsidR="00A13DCA" w:rsidRPr="00547DFD" w:rsidRDefault="00A13DCA" w:rsidP="00A13DCA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851"/>
        <w:gridCol w:w="850"/>
        <w:gridCol w:w="709"/>
        <w:gridCol w:w="1701"/>
        <w:gridCol w:w="851"/>
        <w:gridCol w:w="3543"/>
      </w:tblGrid>
      <w:tr w:rsidR="00A13DCA" w:rsidTr="00EA13A8">
        <w:trPr>
          <w:trHeight w:val="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2F0CDE" w:rsidRDefault="00A13DCA" w:rsidP="00881D4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C7EB1">
              <w:rPr>
                <w:rFonts w:cs="Arial"/>
                <w:b/>
                <w:sz w:val="20"/>
                <w:szCs w:val="20"/>
              </w:rPr>
              <w:t>Name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3DCA" w:rsidRPr="00FC6C34" w:rsidTr="00EA13A8">
        <w:trPr>
          <w:trHeight w:val="1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(Title)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Other Given Name(s))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* </w:t>
            </w: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23472D" w:rsidRPr="00FC6C34" w:rsidTr="00EA13A8">
        <w:trPr>
          <w:trHeight w:val="351"/>
        </w:trPr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9C132F" w:rsidRDefault="0023472D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Bi</w:t>
            </w:r>
            <w:r w:rsidRPr="005529E8">
              <w:rPr>
                <w:rFonts w:cs="Arial"/>
                <w:b/>
                <w:sz w:val="20"/>
                <w:szCs w:val="20"/>
              </w:rPr>
              <w:t>rth Details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150882" w:rsidRDefault="0023472D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150882" w:rsidRDefault="0023472D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150882" w:rsidRDefault="0023472D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472D" w:rsidRPr="00FC6C34" w:rsidTr="00EA13A8">
        <w:trPr>
          <w:trHeight w:val="12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9C132F" w:rsidRDefault="0023472D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* </w:t>
            </w: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23472D" w:rsidTr="00EA13A8">
        <w:trPr>
          <w:trHeight w:val="3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Default="0023472D" w:rsidP="00881D4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5529E8" w:rsidRDefault="0023472D" w:rsidP="00881D4E">
            <w:pPr>
              <w:snapToGrid w:val="0"/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845040" w:rsidRDefault="0023472D" w:rsidP="00881D4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845040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Default="0023472D" w:rsidP="00881D4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23472D" w:rsidRDefault="0023472D" w:rsidP="00881D4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23472D" w:rsidRPr="006823FA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3472D" w:rsidTr="00EA13A8">
        <w:trPr>
          <w:trHeight w:val="19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Default="0023472D" w:rsidP="00881D4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5C2872" w:rsidRDefault="0023472D" w:rsidP="00881D4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5C2872" w:rsidRDefault="0023472D" w:rsidP="00881D4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DC0447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>Gender diverse (please state)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72D" w:rsidRPr="00845040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A13A8" w:rsidRPr="000C583B" w:rsidTr="00EA13A8">
        <w:trPr>
          <w:trHeight w:val="333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3A8" w:rsidRPr="00D448CF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Occupation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EA13A8" w:rsidRDefault="00EA13A8" w:rsidP="00CB23F0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</w:p>
          <w:p w:rsidR="00EA13A8" w:rsidRPr="00D448CF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8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EA13A8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EA13A8" w:rsidRPr="00D448CF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401B2">
              <w:rPr>
                <w:rFonts w:cs="Arial"/>
                <w:sz w:val="16"/>
                <w:szCs w:val="16"/>
              </w:rPr>
              <w:t>Company Name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8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EA13A8" w:rsidRDefault="00EA13A8" w:rsidP="00CB23F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A13A8" w:rsidRPr="00D448CF" w:rsidRDefault="00EA13A8" w:rsidP="00CB23F0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Occupation</w:t>
            </w:r>
          </w:p>
        </w:tc>
      </w:tr>
      <w:tr w:rsidR="00EA13A8" w:rsidRPr="000366B4" w:rsidTr="00EA13A8">
        <w:trPr>
          <w:trHeight w:val="59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3A8" w:rsidRPr="00174764" w:rsidRDefault="00EA13A8" w:rsidP="00CB23F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3A8" w:rsidRDefault="00EA13A8" w:rsidP="00CB23F0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</w:p>
          <w:p w:rsidR="00EA13A8" w:rsidRPr="00174764" w:rsidRDefault="00EA13A8" w:rsidP="00CB23F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Company Address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3A8" w:rsidRDefault="00EA13A8" w:rsidP="00CB23F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A13A8" w:rsidRDefault="00EA13A8" w:rsidP="00CB23F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EA13A8" w:rsidRPr="00174764" w:rsidRDefault="00EA13A8" w:rsidP="00CB23F0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 Phone</w:t>
            </w:r>
          </w:p>
        </w:tc>
      </w:tr>
    </w:tbl>
    <w:p w:rsidR="00EA13A8" w:rsidRPr="00547DFD" w:rsidRDefault="00EA13A8" w:rsidP="00A13DCA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A13DCA" w:rsidTr="00226045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26652E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Usual Residential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  <w:p w:rsidR="00A13DCA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  <w:p w:rsidR="0023472D" w:rsidRDefault="0023472D" w:rsidP="00881D4E">
            <w:pPr>
              <w:spacing w:after="0" w:line="240" w:lineRule="auto"/>
              <w:rPr>
                <w:sz w:val="16"/>
                <w:szCs w:val="16"/>
              </w:rPr>
            </w:pPr>
          </w:p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3DCA" w:rsidRPr="00FC6C34" w:rsidTr="00226045">
        <w:trPr>
          <w:trHeight w:val="3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 w:rsidRPr="00963569">
              <w:rPr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 w:rsidRPr="00963569">
              <w:rPr>
                <w:sz w:val="16"/>
                <w:szCs w:val="16"/>
              </w:rPr>
              <w:t>Suburb/Rural Location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 w:rsidRPr="00963569">
              <w:rPr>
                <w:sz w:val="16"/>
                <w:szCs w:val="16"/>
              </w:rPr>
              <w:t>Town / City and Postcode</w:t>
            </w:r>
          </w:p>
        </w:tc>
      </w:tr>
      <w:tr w:rsidR="00A13DCA" w:rsidTr="0023472D">
        <w:trPr>
          <w:trHeight w:val="71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 Address</w:t>
            </w:r>
          </w:p>
          <w:p w:rsidR="00A13DCA" w:rsidRPr="00E14164" w:rsidRDefault="00A13DCA" w:rsidP="00881D4E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  <w:p w:rsidR="00A13DCA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  <w:p w:rsidR="00A13DCA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3DCA" w:rsidRPr="00FC6C34" w:rsidTr="0023472D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Number and Street Name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Suburb/Rural Delivery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63569" w:rsidRDefault="00A13DCA" w:rsidP="00881D4E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Town / City and Postcode</w:t>
            </w:r>
          </w:p>
        </w:tc>
      </w:tr>
    </w:tbl>
    <w:p w:rsidR="00A13DCA" w:rsidRDefault="00A13DCA" w:rsidP="00A13DCA">
      <w:pPr>
        <w:spacing w:after="0"/>
        <w:rPr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268"/>
      </w:tblGrid>
      <w:tr w:rsidR="00A13DCA" w:rsidTr="00881D4E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26652E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3DCA" w:rsidRPr="00FC6C34" w:rsidTr="00881D4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  <w:tr w:rsidR="00D0605D" w:rsidTr="00D0605D">
        <w:trPr>
          <w:trHeight w:val="21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5D" w:rsidRPr="00412495" w:rsidRDefault="00D0605D" w:rsidP="00412495">
            <w:pPr>
              <w:snapToGrid w:val="0"/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 w:rsidRPr="00412495">
              <w:rPr>
                <w:rFonts w:cs="Arial"/>
                <w:b/>
                <w:sz w:val="16"/>
                <w:szCs w:val="20"/>
              </w:rPr>
              <w:t xml:space="preserve">Do you consent to the practice sending </w:t>
            </w:r>
            <w:r w:rsidR="00412495">
              <w:rPr>
                <w:rFonts w:cs="Arial"/>
                <w:b/>
                <w:sz w:val="16"/>
                <w:szCs w:val="20"/>
              </w:rPr>
              <w:t>TEXT</w:t>
            </w:r>
            <w:r w:rsidRPr="00412495">
              <w:rPr>
                <w:rFonts w:cs="Arial"/>
                <w:b/>
                <w:sz w:val="16"/>
                <w:szCs w:val="20"/>
              </w:rPr>
              <w:t xml:space="preserve"> messages for the purpose of recalls, surveys &amp; updating your details?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5D" w:rsidRPr="000366B4" w:rsidRDefault="00D0605D" w:rsidP="00D0605D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Yes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No</w:t>
            </w:r>
          </w:p>
        </w:tc>
      </w:tr>
      <w:tr w:rsidR="00D0605D" w:rsidTr="00AB0B9B">
        <w:trPr>
          <w:trHeight w:val="217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5D" w:rsidRPr="00412495" w:rsidRDefault="00D0605D" w:rsidP="00412495">
            <w:pPr>
              <w:snapToGrid w:val="0"/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 w:rsidRPr="00412495">
              <w:rPr>
                <w:rFonts w:cs="Arial"/>
                <w:b/>
                <w:sz w:val="16"/>
                <w:szCs w:val="20"/>
              </w:rPr>
              <w:t xml:space="preserve">Do you consent to the practice sending </w:t>
            </w:r>
            <w:r w:rsidR="00412495">
              <w:rPr>
                <w:rFonts w:cs="Arial"/>
                <w:b/>
                <w:sz w:val="16"/>
                <w:szCs w:val="20"/>
              </w:rPr>
              <w:t>EMAILS</w:t>
            </w:r>
            <w:r w:rsidRPr="00412495">
              <w:rPr>
                <w:rFonts w:cs="Arial"/>
                <w:b/>
                <w:sz w:val="16"/>
                <w:szCs w:val="20"/>
              </w:rPr>
              <w:t xml:space="preserve"> for the purpose of recalls, surveys &amp; updating your details?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05D" w:rsidRPr="00FA1271" w:rsidRDefault="00D0605D" w:rsidP="00D0605D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Yes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No</w:t>
            </w:r>
          </w:p>
        </w:tc>
      </w:tr>
      <w:tr w:rsidR="00A13DCA" w:rsidTr="00881D4E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26652E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0366B4" w:rsidRDefault="00A13DCA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13DCA" w:rsidRPr="00FC6C34" w:rsidTr="00881D4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9C132F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(or other) Phone</w:t>
            </w:r>
          </w:p>
        </w:tc>
      </w:tr>
    </w:tbl>
    <w:p w:rsidR="00A13DCA" w:rsidRPr="00547DFD" w:rsidRDefault="00A13DCA" w:rsidP="00A13DCA">
      <w:pPr>
        <w:spacing w:after="0"/>
        <w:rPr>
          <w:sz w:val="12"/>
          <w:szCs w:val="12"/>
        </w:rPr>
      </w:pPr>
    </w:p>
    <w:tbl>
      <w:tblPr>
        <w:tblW w:w="1017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90"/>
        <w:gridCol w:w="3685"/>
        <w:gridCol w:w="3402"/>
      </w:tblGrid>
      <w:tr w:rsidR="00D448CF" w:rsidRPr="000C583B" w:rsidTr="00653AFC">
        <w:trPr>
          <w:trHeight w:val="333"/>
        </w:trPr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Pr="00D448CF" w:rsidRDefault="00D448CF" w:rsidP="00D448CF">
            <w:pPr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448CF">
              <w:rPr>
                <w:rFonts w:asciiTheme="minorHAnsi" w:hAnsiTheme="minorHAnsi" w:cs="Arial"/>
                <w:b/>
                <w:sz w:val="18"/>
                <w:szCs w:val="18"/>
              </w:rPr>
              <w:t>Transfer of Records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 agree to [Practice Name] obtaining my records from my previous doctor, which will mean I will be removed from their practice register. </w:t>
            </w:r>
          </w:p>
        </w:tc>
      </w:tr>
      <w:tr w:rsidR="0023472D" w:rsidRPr="000366B4" w:rsidTr="0023472D">
        <w:trPr>
          <w:trHeight w:val="180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174764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Yes, please </w:t>
            </w:r>
            <w:r>
              <w:rPr>
                <w:rFonts w:asciiTheme="minorHAnsi" w:hAnsiTheme="minorHAnsi"/>
                <w:sz w:val="16"/>
                <w:szCs w:val="16"/>
              </w:rPr>
              <w:t>request transfer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174764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t applicable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3472D" w:rsidRPr="00174764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3472D" w:rsidRPr="000366B4" w:rsidTr="0023472D">
        <w:trPr>
          <w:trHeight w:val="85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5C2872" w:rsidRDefault="0023472D" w:rsidP="00881D4E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5C2872" w:rsidRDefault="0023472D" w:rsidP="00881D4E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72D" w:rsidRPr="00174764" w:rsidRDefault="0023472D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Signature</w:t>
            </w:r>
          </w:p>
        </w:tc>
      </w:tr>
      <w:tr w:rsidR="00D448CF" w:rsidRPr="000366B4" w:rsidTr="00C443EF">
        <w:trPr>
          <w:trHeight w:val="333"/>
        </w:trPr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CF" w:rsidRPr="000366B4" w:rsidRDefault="00D448CF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8CF" w:rsidRPr="000366B4" w:rsidRDefault="00D448CF" w:rsidP="00881D4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448CF" w:rsidRPr="000366B4" w:rsidTr="00D0605D">
        <w:trPr>
          <w:trHeight w:val="80"/>
        </w:trPr>
        <w:tc>
          <w:tcPr>
            <w:tcW w:w="6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CF" w:rsidRDefault="00D448CF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Previous Doctor and/or Practice Name and Address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8CF" w:rsidRDefault="00D448CF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</w:t>
            </w:r>
          </w:p>
        </w:tc>
      </w:tr>
    </w:tbl>
    <w:p w:rsidR="00A13DCA" w:rsidRDefault="00A13DCA" w:rsidP="00A13DCA">
      <w:pPr>
        <w:spacing w:after="0"/>
        <w:rPr>
          <w:sz w:val="12"/>
          <w:szCs w:val="1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2566"/>
        <w:gridCol w:w="3714"/>
        <w:gridCol w:w="2268"/>
      </w:tblGrid>
      <w:tr w:rsidR="00A13DCA" w:rsidTr="00234994">
        <w:trPr>
          <w:trHeight w:val="743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3DCA" w:rsidRDefault="00226045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33F49">
              <w:rPr>
                <w:color w:val="FF0000"/>
                <w:sz w:val="20"/>
                <w:szCs w:val="20"/>
              </w:rPr>
              <w:t>*</w:t>
            </w:r>
            <w:r w:rsidR="00A13DCA">
              <w:rPr>
                <w:rFonts w:cs="Arial"/>
                <w:b/>
                <w:sz w:val="20"/>
                <w:szCs w:val="20"/>
              </w:rPr>
              <w:t>Ethnicity Details</w:t>
            </w:r>
          </w:p>
          <w:p w:rsidR="00A13DCA" w:rsidRDefault="00A13DCA" w:rsidP="00881D4E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Which ethnic group(s) do you belong to?</w:t>
            </w:r>
          </w:p>
          <w:p w:rsidR="00A13DCA" w:rsidRPr="009E3791" w:rsidRDefault="00A13DCA" w:rsidP="00881D4E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  <w:p w:rsidR="00A13DCA" w:rsidRPr="0026652E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0ED9185" wp14:editId="54F4601A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E48621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ILhgIAACMFAAAOAAAAZHJzL2Uyb0RvYy54bWysVMlu2zAQvRfoPxC8N5JcO4sQOTASuCiQ&#10;xgGSIGeGoiwB3ErSlt2v7yMlO0nTU1Ef5Nk4nHnzhpdXOyXJVjjfGV3R4iSnRGhu6k6vK/r0uPxy&#10;TokPTNdMGi0quheeXs0/f7rsbSkmpjWyFo4gifZlbyvahmDLLPO8FYr5E2OFhrMxTrEA1a2z2rEe&#10;2ZXMJnl+mvXG1dYZLryH9WZw0nnK3zSCh1XTeBGIrChqC+nr0vclfrP5JSvXjtm242MZ7B+qUKzT&#10;uPSY6oYFRjau+5BKddwZb5pwwo3KTNN0XKQe0E2R/9HNQ8usSL0AHG+PMPn/l5bfbe8d6WrM7pQS&#10;zRRmtNoySaACm976EiEP9t6NmocYG901TsV/tEB2Cc/9EU+xC4TDOCku8rMZJRyuYjo5h4ws2eth&#10;63z4JowiUaiokLKzPnbMSra99WGIPkRFszeyq5edlEnZ+2vpCMqtKDhRm54SyXyAsaLL9BsvfHdM&#10;atKjuNk0ByM4A+sayQJEZYGD12tKmFyDzjy4VMu704ma4nhv2BUpRm7UD1MPtZzOcqRG8ayEGQQc&#10;zF8PZiBwzJLweHdBbPeG+XY4lFxjF1LHlCLRekQnDmgYSZReTL3HOJ0ZeO4tX3bIdgtM7pkDsdEw&#10;ljWs8GmkAQpmlChpjfv1N3uMB9/gpaTHogChnxvmBKD+rsHEi2I6jZuVlOnsbALFvfW8vPXojbo2&#10;GFeBZ8HyJMb4IA9i44x6xk4v4q1wMc1x9zCLUbkOwwLjVeBisUhh2CbLwq1+sDwmjzhFHB93z8zZ&#10;kV4BvLwzh6X6QLEhNp7UZrEJpukS/15xxaiigk1MQxtfjbjqb/UU9fq2zX8DAAD//wMAUEsDBBQA&#10;BgAIAAAAIQBtZQPc2wAAAAMBAAAPAAAAZHJzL2Rvd25yZXYueG1sTI/BTsMwEETvSPyDtUjcqEOg&#10;CIU4VYWglcoBtXDhto03cYS9jmInDX+P4QKXlUYzmnlbrmZnxURD6DwruF5kIIhrrztuFby/PV/d&#10;gwgRWaP1TAq+KMCqOj8rsdD+xHuaDrEVqYRDgQpMjH0hZagNOQwL3xMnr/GDw5jk0Eo94CmVOyvz&#10;LLuTDjtOCwZ7ejRUfx5Gp2Bcv3xMm53fmrnZ2qcdNvtNfFXq8mJeP4CINMe/MPzgJ3SoEtPRj6yD&#10;sArSI/H3Ju/mdgniqCDPlyCrUv5nr74BAAD//wMAUEsBAi0AFAAGAAgAAAAhALaDOJL+AAAA4QEA&#10;ABMAAAAAAAAAAAAAAAAAAAAAAFtDb250ZW50X1R5cGVzXS54bWxQSwECLQAUAAYACAAAACEAOP0h&#10;/9YAAACUAQAACwAAAAAAAAAAAAAAAAAvAQAAX3JlbHMvLnJlbHNQSwECLQAUAAYACAAAACEA29tS&#10;C4YCAAAjBQAADgAAAAAAAAAAAAAAAAAuAgAAZHJzL2Uyb0RvYy54bWxQSwECLQAUAAYACAAAACEA&#10;bWUD3NsAAAADAQAADwAAAAAAAAAAAAAAAADgBAAAZHJzL2Rvd25yZXYueG1sUEsFBgAAAAAEAAQA&#10;8wAAAOgFAAAAAA==&#10;" fillcolor="window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  <w:r w:rsidRPr="001030C0">
              <w:rPr>
                <w:rFonts w:cs="Arial"/>
                <w:sz w:val="16"/>
                <w:szCs w:val="16"/>
              </w:rPr>
              <w:t>European</w:t>
            </w:r>
          </w:p>
          <w:p w:rsidR="00A13DCA" w:rsidRPr="001030C0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E17958B" wp14:editId="29D0D601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76ADF7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</w:p>
          <w:p w:rsidR="00A13DCA" w:rsidRPr="001030C0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BAEBC67" wp14:editId="097EA5AC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0DD9AE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AA65A53" wp14:editId="3AE40DC0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97D57B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:rsidR="00A13DCA" w:rsidRPr="001030C0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9F0524B" wp14:editId="7391F563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786B46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17FD79E" wp14:editId="607F9D97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AA5702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ACD97DA" wp14:editId="5C47528C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E515E0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736A239" wp14:editId="45FA249F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06451C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:rsidR="00A13DCA" w:rsidRPr="001030C0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85BBF48" wp14:editId="62C5E6A0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5142C4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 Please state</w: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2D6E2D" wp14:editId="32E89D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24129</wp:posOffset>
                      </wp:positionV>
                      <wp:extent cx="1447800" cy="2952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DCA" w:rsidRDefault="00A13DCA" w:rsidP="00A13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D6E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1.9pt;width:11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CxkAIAALIFAAAOAAAAZHJzL2Uyb0RvYy54bWysVEtPGzEQvlfqf7B8LxtSwiPKBqUgqkoI&#10;UKHi7HhtssL2uLaT3fTXM+PdhIRyoepld+z55vV5ZibnrTVspUKswZX88GDAmXISqto9lfzXw9WX&#10;U85iEq4SBpwq+VpFfj79/GnS+LEawgJMpQJDJy6OG1/yRUp+XBRRLpQV8QC8cqjUEKxIeAxPRRVE&#10;g96tKYaDwXHRQKh8AKlixNvLTsmn2b/WSqZbraNKzJQcc0v5G/J3Tt9iOhHjpyD8opZ9GuIfsrCi&#10;dhh06+pSJMGWof7Lla1lgAg6HUiwBWhdS5VrwGoOB2+quV8Ir3ItSE70W5ri/3Mrb1Z3gdUVvh1n&#10;Tlh8ogfVJvYNWnZI7DQ+jhF07xGWWrwmZH8f8ZKKbnWw9MdyGOqR5/WWW3Imyejo6OR0gCqJuuHZ&#10;aHgyIjfFq7UPMX1XYBkJJQ/4dplSsbqOqYNuIBQsgqmrq9qYfKB+URcmsJXAlzYp54jO91DGsabk&#10;x19Hg+x4T0eut/ZzI+Rzn94OCv0ZR+FU7qw+LWKoYyJLaW0UYYz7qTQymwl5J0chpXLbPDOaUBor&#10;+ohhj3/N6iPGXR1okSODS1tjWzsIHUv71FbPG2p1h8c33KmbxNTO275D5lCtsXECdIMXvbyqkehr&#10;EdOdCDhp2BC4PdItfrQBfB3oJc4WEP68d094HADUctbg5JY8/l6KoDgzPxyOxhm2Go16PhyNToZ4&#10;CLua+a7GLe0FYMtg+2N2WSR8MhtRB7CPuGRmFBVVwkmMXfK0ES9St09wSUk1m2UQDrcX6drde0mu&#10;iV5qsIf2UQTfN3jC0biBzYyL8Zs+77Bk6WC2TKDrPAREcMdqTzwuhjxG/RKjzbN7zqjXVTt9AQAA&#10;//8DAFBLAwQUAAYACAAAACEAmV6oWNYAAAAFAQAADwAAAGRycy9kb3ducmV2LnhtbEyOzU7DMBCE&#10;70i8g7VI3KhDKlAIcSpAhQsnCuK8jbe2RWxHtpuGt2c5wXF+NPN1m8WPYqaUXQwKrlcVCApD1C4Y&#10;BR/vz1cNiFwwaBxjIAXflGHTn5912Op4Cm8074oRPBJyiwpsKVMrZR4secyrOFHg7BCTx8IyGakT&#10;nnjcj7Kuqlvp0QV+sDjRk6Xha3f0CraP5s4MDSa7bbRz8/J5eDUvSl1eLA/3IAot5a8Mv/iMDj0z&#10;7eMx6CxGBTfcU7BmfA7rumG9Z7dag+w7+Z++/wEAAP//AwBQSwECLQAUAAYACAAAACEAtoM4kv4A&#10;AADhAQAAEwAAAAAAAAAAAAAAAAAAAAAAW0NvbnRlbnRfVHlwZXNdLnhtbFBLAQItABQABgAIAAAA&#10;IQA4/SH/1gAAAJQBAAALAAAAAAAAAAAAAAAAAC8BAABfcmVscy8ucmVsc1BLAQItABQABgAIAAAA&#10;IQBg94CxkAIAALIFAAAOAAAAAAAAAAAAAAAAAC4CAABkcnMvZTJvRG9jLnhtbFBLAQItABQABgAI&#10;AAAAIQCZXqhY1gAAAAUBAAAPAAAAAAAAAAAAAAAAAOoEAABkcnMvZG93bnJldi54bWxQSwUGAAAA&#10;AAQABADzAAAA7QUAAAAA&#10;" fillcolor="white [3201]" strokeweight=".5pt">
                      <v:textbox>
                        <w:txbxContent>
                          <w:p w:rsidR="00A13DCA" w:rsidRDefault="00A13DCA" w:rsidP="00A13DCA"/>
                        </w:txbxContent>
                      </v:textbox>
                    </v:shape>
                  </w:pict>
                </mc:Fallback>
              </mc:AlternateConten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E83EFD" wp14:editId="08C52E7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39370</wp:posOffset>
                      </wp:positionV>
                      <wp:extent cx="1447800" cy="2952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DCA" w:rsidRDefault="00A13DCA" w:rsidP="00A13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83EFD" id="Text Box 3" o:spid="_x0000_s1027" type="#_x0000_t202" style="position:absolute;margin-left:.25pt;margin-top:3.1pt;width:11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zllAIAALkFAAAOAAAAZHJzL2Uyb0RvYy54bWysVEtPGzEQvlfqf7B8LxsC4RGxQSmIqhIC&#10;VKg4O16bWHg9ru1kN/31nfFulkC5UPWyO/Z88/o8M2fnbW3ZWoVowJV8f2/EmXISKuOeSv7z4erL&#10;CWcxCVcJC06VfKMiP599/nTW+KkawxJspQJDJy5OG1/yZUp+WhRRLlUt4h545VCpIdQi4TE8FVUQ&#10;DXqvbTEejY6KBkLlA0gVI95edko+y/61VjLdah1VYrbkmFvK35C/C/oWszMxfQrCL43s0xD/kEUt&#10;jMOgg6tLkQRbBfOXq9rIABF02pNQF6C1kSrXgNXsj95Uc78UXuVakJzoB5ri/3Mrb9Z3gZmq5Aec&#10;OVHjEz2oNrGv0LIDYqfxcYqge4+w1OI1vvL2PuIlFd3qUNMfy2GoR543A7fkTJLR4eHxyQhVEnXj&#10;08n4eEJuihdrH2L6pqBmJJQ84NtlSsX6OqYOuoVQsAjWVFfG2nygflEXNrC1wJe2KeeIzl+hrGNN&#10;yY8OJqPs+JWOXA/2Cyvkc5/eDgr9WUfhVO6sPi1iqGMiS2ljFWGs+6E0MpsJeSdHIaVyQ54ZTSiN&#10;FX3EsMe/ZPUR464OtMiRwaXBuDYOQsfSa2qr5y21usPjG+7UTWJqF21uqaFRFlBtsH8CdPMXvbwy&#10;yPe1iOlOBBw47AtcIukWP9oCPhL0EmdLCL/fuyc8zgFqOWtwgEsef61EUJzZ7w4n5BQ7jiY+Hw4n&#10;x2M8hF3NYlfjVvUFYOfs47ryMouET3Yr6gD1I+6aOUVFlXASY5c8bcWL1K0V3FVSzecZhDPuRbp2&#10;916Sa2KZ+uyhfRTB932ecEJuYDvqYvqm3TssWTqYrxJok2eBeO5Y7fnH/ZCnqd9ltIB2zxn1snFn&#10;fwAAAP//AwBQSwMEFAAGAAgAAAAhABJ6nRTXAAAABQEAAA8AAABkcnMvZG93bnJldi54bWxMjs1O&#10;wzAQhO9IvIO1SNyogyVKCHEqQIULJwri7MZbOyJeR7abhrdnOcFxfjTztZsljGLGlIdIGq5XFQik&#10;PtqBnIaP9+erGkQuhqwZI6GGb8yw6c7PWtPYeKI3nHfFCR6h3BgNvpSpkTL3HoPJqzghcXaIKZjC&#10;MjlpkznxeBilqqq1DGYgfvBmwieP/dfuGDRsH92d62uT/La2wzAvn4dX96L15cXycA+i4FL+yvCL&#10;z+jQMdM+HslmMWq44Z6GtQLBoVI16z276hZk18r/9N0PAAAA//8DAFBLAQItABQABgAIAAAAIQC2&#10;gziS/gAAAOEBAAATAAAAAAAAAAAAAAAAAAAAAABbQ29udGVudF9UeXBlc10ueG1sUEsBAi0AFAAG&#10;AAgAAAAhADj9If/WAAAAlAEAAAsAAAAAAAAAAAAAAAAALwEAAF9yZWxzLy5yZWxzUEsBAi0AFAAG&#10;AAgAAAAhAGwabOWUAgAAuQUAAA4AAAAAAAAAAAAAAAAALgIAAGRycy9lMm9Eb2MueG1sUEsBAi0A&#10;FAAGAAgAAAAhABJ6nRTXAAAABQEAAA8AAAAAAAAAAAAAAAAA7gQAAGRycy9kb3ducmV2LnhtbFBL&#10;BQYAAAAABAAEAPMAAADyBQAAAAA=&#10;" fillcolor="white [3201]" strokeweight=".5pt">
                      <v:textbox>
                        <w:txbxContent>
                          <w:p w:rsidR="00A13DCA" w:rsidRDefault="00A13DCA" w:rsidP="00A13DCA"/>
                        </w:txbxContent>
                      </v:textbox>
                    </v:shape>
                  </w:pict>
                </mc:Fallback>
              </mc:AlternateContent>
            </w:r>
          </w:p>
          <w:p w:rsidR="00A13DCA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A13DCA" w:rsidRPr="00117E14" w:rsidRDefault="00A13DCA" w:rsidP="00881D4E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:rsidR="00A13DCA" w:rsidRPr="00DC0447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Iwi</w:t>
            </w:r>
            <w:r w:rsidR="00226045">
              <w:rPr>
                <w:rFonts w:cs="Arial"/>
                <w:b/>
                <w:sz w:val="18"/>
                <w:szCs w:val="18"/>
              </w:rPr>
              <w:t>:</w:t>
            </w:r>
          </w:p>
          <w:p w:rsidR="00226045" w:rsidRDefault="00226045" w:rsidP="00881D4E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26045" w:rsidRPr="00A13DCA" w:rsidRDefault="00226045" w:rsidP="00881D4E">
            <w:pPr>
              <w:snapToGrid w:val="0"/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Hapu:</w:t>
            </w:r>
          </w:p>
        </w:tc>
      </w:tr>
      <w:tr w:rsidR="00A13DCA" w:rsidTr="00234994">
        <w:trPr>
          <w:trHeight w:val="742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A4BA8">
              <w:rPr>
                <w:rFonts w:cs="Arial"/>
                <w:b/>
                <w:sz w:val="20"/>
                <w:szCs w:val="20"/>
              </w:rPr>
              <w:t>Community Services Card</w:t>
            </w:r>
            <w:r>
              <w:rPr>
                <w:rFonts w:cs="Arial"/>
                <w:b/>
                <w:sz w:val="20"/>
                <w:szCs w:val="20"/>
              </w:rPr>
              <w:t xml:space="preserve"> Number</w:t>
            </w:r>
          </w:p>
          <w:p w:rsidR="00A13DCA" w:rsidRPr="00BA4BA8" w:rsidRDefault="00A13DCA" w:rsidP="00881D4E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64EB6" w:rsidRDefault="00A13DCA" w:rsidP="00881D4E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Expiry Date</w:t>
            </w:r>
          </w:p>
        </w:tc>
      </w:tr>
      <w:tr w:rsidR="00A13DCA" w:rsidTr="00234994">
        <w:trPr>
          <w:trHeight w:val="534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High User Health Card Number</w:t>
            </w:r>
          </w:p>
          <w:p w:rsidR="00226045" w:rsidRDefault="00226045" w:rsidP="00881D4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226045" w:rsidRPr="00BA4BA8" w:rsidRDefault="00226045" w:rsidP="00881D4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BA4BA8" w:rsidRDefault="00A13DCA" w:rsidP="00881D4E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sz w:val="18"/>
                <w:szCs w:val="18"/>
              </w:rPr>
              <w:t>Expiry Date</w:t>
            </w:r>
          </w:p>
        </w:tc>
      </w:tr>
      <w:tr w:rsidR="00A13DCA" w:rsidTr="00234994">
        <w:trPr>
          <w:trHeight w:val="1013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Default="00A13DCA" w:rsidP="00A13DCA">
            <w:pPr>
              <w:spacing w:after="0"/>
              <w:rPr>
                <w:sz w:val="20"/>
                <w:szCs w:val="20"/>
              </w:rPr>
            </w:pPr>
            <w:r w:rsidRPr="00A07E4C">
              <w:rPr>
                <w:b/>
                <w:sz w:val="20"/>
                <w:szCs w:val="20"/>
              </w:rPr>
              <w:t>Smoking status (if over 15)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226045" w:rsidRDefault="00A13DCA" w:rsidP="00A13DCA">
            <w:pPr>
              <w:spacing w:after="0"/>
              <w:rPr>
                <w:sz w:val="18"/>
                <w:szCs w:val="18"/>
              </w:rPr>
            </w:pP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 Never smoked  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 Ex-smoker - 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Greater than 15months   </w:t>
            </w:r>
          </w:p>
          <w:p w:rsidR="00A13DCA" w:rsidRDefault="00A13DCA" w:rsidP="00226045">
            <w:pPr>
              <w:spacing w:after="0"/>
              <w:rPr>
                <w:sz w:val="16"/>
                <w:szCs w:val="16"/>
              </w:rPr>
            </w:pP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less than 12 months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 Current smoker   </w:t>
            </w:r>
          </w:p>
        </w:tc>
      </w:tr>
      <w:tr w:rsidR="00A13DCA" w:rsidTr="00234994">
        <w:trPr>
          <w:trHeight w:val="766"/>
        </w:trPr>
        <w:tc>
          <w:tcPr>
            <w:tcW w:w="16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13DCA" w:rsidRDefault="00A13DCA" w:rsidP="00881D4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13DCA" w:rsidRDefault="00A13DCA" w:rsidP="00881D4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A13DCA" w:rsidRDefault="00A13DCA" w:rsidP="00881D4E">
            <w:pPr>
              <w:spacing w:after="0"/>
              <w:rPr>
                <w:b/>
                <w:sz w:val="20"/>
                <w:szCs w:val="16"/>
              </w:rPr>
            </w:pPr>
            <w:r w:rsidRPr="00A13DCA">
              <w:rPr>
                <w:b/>
                <w:sz w:val="20"/>
                <w:szCs w:val="16"/>
              </w:rPr>
              <w:t>If you are a current smoker or have recently quit, we would like to help you stop to improve your health. Would you like help to stop/stay an ex-smoker?</w:t>
            </w:r>
          </w:p>
          <w:p w:rsidR="00A13DCA" w:rsidRDefault="00A13DCA" w:rsidP="00881D4E">
            <w:pPr>
              <w:spacing w:after="0"/>
              <w:rPr>
                <w:sz w:val="16"/>
                <w:szCs w:val="16"/>
              </w:rPr>
            </w:pP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 Would you like support to quit?  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Yes </w:t>
            </w:r>
            <w:r w:rsidRPr="00FA1271">
              <w:rPr>
                <w:sz w:val="18"/>
                <w:szCs w:val="18"/>
              </w:rPr>
              <w:sym w:font="Wingdings" w:char="F0A8"/>
            </w:r>
            <w:r w:rsidRPr="00FA1271">
              <w:rPr>
                <w:sz w:val="18"/>
                <w:szCs w:val="18"/>
              </w:rPr>
              <w:t xml:space="preserve"> No</w:t>
            </w:r>
          </w:p>
        </w:tc>
      </w:tr>
    </w:tbl>
    <w:p w:rsidR="00A13DCA" w:rsidRDefault="00A13DCA" w:rsidP="00A13DCA">
      <w:pPr>
        <w:spacing w:after="0"/>
        <w:rPr>
          <w:sz w:val="12"/>
          <w:szCs w:val="12"/>
        </w:rPr>
      </w:pPr>
    </w:p>
    <w:p w:rsidR="00A13DCA" w:rsidRPr="009B4CAE" w:rsidRDefault="00A13DCA" w:rsidP="00A13DCA">
      <w:pPr>
        <w:spacing w:after="0"/>
        <w:rPr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A13DCA" w:rsidTr="00226045">
        <w:tc>
          <w:tcPr>
            <w:tcW w:w="10377" w:type="dxa"/>
            <w:shd w:val="clear" w:color="auto" w:fill="FFFFFF" w:themeFill="background1"/>
          </w:tcPr>
          <w:p w:rsidR="00A13DCA" w:rsidRPr="00EF2239" w:rsidRDefault="00A13DCA" w:rsidP="00881D4E">
            <w:pPr>
              <w:spacing w:before="18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F223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My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declaration of entitlement and </w:t>
            </w:r>
            <w:r w:rsidRPr="00EF2239">
              <w:rPr>
                <w:rFonts w:asciiTheme="minorHAnsi" w:hAnsiTheme="minorHAnsi"/>
                <w:b/>
                <w:bCs/>
                <w:sz w:val="32"/>
                <w:szCs w:val="32"/>
              </w:rPr>
              <w:t>eligibility</w:t>
            </w:r>
          </w:p>
        </w:tc>
      </w:tr>
    </w:tbl>
    <w:p w:rsidR="00A13DCA" w:rsidRPr="00A86A89" w:rsidRDefault="00A13DCA" w:rsidP="00A13DCA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A13DCA" w:rsidRPr="008505F5" w:rsidTr="0022604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:rsidR="00A13DCA" w:rsidRDefault="00A13DCA" w:rsidP="00A13DCA">
      <w:pPr>
        <w:spacing w:after="0" w:line="240" w:lineRule="auto"/>
        <w:rPr>
          <w:sz w:val="16"/>
          <w:szCs w:val="16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>I am e</w:t>
      </w:r>
      <w:r>
        <w:rPr>
          <w:rFonts w:asciiTheme="minorHAnsi" w:hAnsiTheme="minorHAnsi"/>
          <w:b/>
          <w:bCs/>
          <w:sz w:val="20"/>
          <w:szCs w:val="20"/>
        </w:rPr>
        <w:t>ligible</w:t>
      </w:r>
      <w:r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Pr="008505F5">
        <w:rPr>
          <w:rFonts w:asciiTheme="minorHAnsi" w:hAnsiTheme="minorHAnsi"/>
          <w:sz w:val="20"/>
          <w:szCs w:val="20"/>
        </w:rPr>
        <w:t xml:space="preserve"> because</w:t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A13DCA" w:rsidRPr="008505F5" w:rsidTr="002260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FF59D9" w:rsidRDefault="00A13DCA" w:rsidP="00881D4E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76A2F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 </w:t>
            </w:r>
            <w:r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="00876A2F">
              <w:rPr>
                <w:rFonts w:asciiTheme="minorHAnsi" w:hAnsiTheme="minorHAnsi"/>
                <w:b/>
                <w:i/>
                <w:sz w:val="16"/>
                <w:szCs w:val="16"/>
              </w:rPr>
              <w:t>I confirm that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:rsidR="00A13DCA" w:rsidRPr="008505F5" w:rsidRDefault="00A13DCA" w:rsidP="00A13DCA">
      <w:pPr>
        <w:spacing w:after="0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Pr="008505F5">
        <w:rPr>
          <w:rFonts w:asciiTheme="minorHAnsi" w:hAnsiTheme="minorHAnsi"/>
          <w:sz w:val="20"/>
          <w:szCs w:val="20"/>
        </w:rPr>
        <w:t xml:space="preserve"> please tick which e</w:t>
      </w:r>
      <w:r>
        <w:rPr>
          <w:rFonts w:asciiTheme="minorHAnsi" w:hAnsiTheme="minorHAnsi"/>
          <w:sz w:val="20"/>
          <w:szCs w:val="20"/>
        </w:rPr>
        <w:t>ligibility</w:t>
      </w:r>
      <w:r w:rsidRPr="008505F5">
        <w:rPr>
          <w:rFonts w:asciiTheme="minorHAnsi" w:hAnsiTheme="minorHAnsi"/>
          <w:sz w:val="20"/>
          <w:szCs w:val="20"/>
        </w:rPr>
        <w:t xml:space="preserve"> criteria applies to you </w:t>
      </w:r>
      <w:r>
        <w:rPr>
          <w:rFonts w:asciiTheme="minorHAnsi" w:hAnsiTheme="minorHAnsi"/>
          <w:sz w:val="20"/>
          <w:szCs w:val="20"/>
        </w:rPr>
        <w:t xml:space="preserve">(b–j) </w:t>
      </w:r>
      <w:r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 meets one criterion in clauses a–f above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c>
          <w:tcPr>
            <w:tcW w:w="392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Commonwealth Scholarship holder studying in NZ and receiving funding from a New Zealand university under the Commonwealth Scholarship and Fellowship Fund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:rsidR="00A13DCA" w:rsidRPr="008505F5" w:rsidRDefault="00A13DCA" w:rsidP="00A13DCA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953"/>
        <w:gridCol w:w="502"/>
        <w:gridCol w:w="3859"/>
      </w:tblGrid>
      <w:tr w:rsidR="00A13DCA" w:rsidRPr="009F68B5" w:rsidTr="00D0605D">
        <w:trPr>
          <w:trHeight w:val="468"/>
        </w:trPr>
        <w:tc>
          <w:tcPr>
            <w:tcW w:w="6091" w:type="dxa"/>
            <w:shd w:val="clear" w:color="auto" w:fill="FFFFFF" w:themeFill="background1"/>
            <w:vAlign w:val="center"/>
          </w:tcPr>
          <w:p w:rsidR="00A13DCA" w:rsidRPr="008505F5" w:rsidRDefault="00A13DCA" w:rsidP="00876A2F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Pr="008505F5">
              <w:rPr>
                <w:rFonts w:asciiTheme="minorHAnsi" w:hAnsiTheme="minorHAnsi" w:cs="Arial"/>
                <w:color w:val="000000"/>
              </w:rPr>
              <w:t>that I can provide proof o</w:t>
            </w:r>
            <w:r>
              <w:rPr>
                <w:rFonts w:asciiTheme="minorHAnsi" w:hAnsiTheme="minorHAnsi" w:cs="Arial"/>
                <w:color w:val="000000"/>
              </w:rPr>
              <w:t xml:space="preserve">f my </w:t>
            </w:r>
            <w:r w:rsidRPr="008505F5">
              <w:rPr>
                <w:rFonts w:asciiTheme="minorHAnsi" w:hAnsiTheme="minorHAnsi" w:cs="Arial"/>
                <w:color w:val="000000"/>
              </w:rPr>
              <w:t>eligibility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A13DCA" w:rsidRPr="008505F5" w:rsidRDefault="00A13DCA" w:rsidP="00881D4E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987" w:type="dxa"/>
            <w:shd w:val="clear" w:color="auto" w:fill="FFFFFF" w:themeFill="background1"/>
            <w:vAlign w:val="center"/>
          </w:tcPr>
          <w:p w:rsidR="00A13DCA" w:rsidRDefault="00A13DCA" w:rsidP="00881D4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13DCA" w:rsidRPr="008505F5" w:rsidRDefault="00A13DCA" w:rsidP="00881D4E">
            <w:pPr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Pr="00FA1660">
              <w:rPr>
                <w:sz w:val="16"/>
                <w:szCs w:val="16"/>
              </w:rPr>
              <w:t>)</w:t>
            </w:r>
          </w:p>
        </w:tc>
      </w:tr>
      <w:tr w:rsidR="00D0605D" w:rsidRPr="009F68B5" w:rsidTr="00D0605D">
        <w:trPr>
          <w:trHeight w:val="348"/>
        </w:trPr>
        <w:tc>
          <w:tcPr>
            <w:tcW w:w="6091" w:type="dxa"/>
            <w:shd w:val="clear" w:color="auto" w:fill="FFFFFF" w:themeFill="background1"/>
            <w:vAlign w:val="center"/>
          </w:tcPr>
          <w:p w:rsidR="00D0605D" w:rsidRPr="00876A2F" w:rsidRDefault="00D0605D" w:rsidP="00D0605D">
            <w:pPr>
              <w:rPr>
                <w:rFonts w:ascii="Wingdings" w:hAnsi="Wingdings"/>
                <w:sz w:val="32"/>
                <w:szCs w:val="32"/>
              </w:rPr>
            </w:pPr>
            <w:r w:rsidRPr="00876A2F">
              <w:rPr>
                <w:rFonts w:asciiTheme="minorHAnsi" w:hAnsiTheme="minorHAnsi" w:cs="Arial"/>
                <w:color w:val="000000"/>
              </w:rPr>
              <w:t xml:space="preserve">My work/student/visitor/other visa is valid for a period of </w:t>
            </w:r>
          </w:p>
        </w:tc>
        <w:tc>
          <w:tcPr>
            <w:tcW w:w="4223" w:type="dxa"/>
            <w:gridSpan w:val="2"/>
            <w:shd w:val="clear" w:color="auto" w:fill="FFFFFF" w:themeFill="background1"/>
            <w:vAlign w:val="center"/>
          </w:tcPr>
          <w:p w:rsidR="00D0605D" w:rsidRPr="00FA1271" w:rsidRDefault="00D0605D" w:rsidP="00D0605D">
            <w:pPr>
              <w:rPr>
                <w:rFonts w:asciiTheme="minorHAnsi" w:hAnsiTheme="minorHAnsi"/>
                <w:sz w:val="20"/>
                <w:szCs w:val="20"/>
              </w:rPr>
            </w:pPr>
            <w:r w:rsidRPr="00FA1271">
              <w:rPr>
                <w:rFonts w:asciiTheme="minorHAnsi" w:hAnsiTheme="minorHAnsi"/>
                <w:sz w:val="20"/>
                <w:szCs w:val="20"/>
              </w:rPr>
              <w:t>Year(s)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                     Expiry Date:    </w:t>
            </w:r>
          </w:p>
        </w:tc>
      </w:tr>
    </w:tbl>
    <w:p w:rsidR="00A13DCA" w:rsidRPr="008505F5" w:rsidRDefault="00A13DCA" w:rsidP="00A13DCA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A13DCA" w:rsidRPr="008505F5" w:rsidTr="00226045">
        <w:tc>
          <w:tcPr>
            <w:tcW w:w="10314" w:type="dxa"/>
            <w:shd w:val="clear" w:color="auto" w:fill="FFFFFF" w:themeFill="background1"/>
          </w:tcPr>
          <w:p w:rsidR="00A13DCA" w:rsidRPr="008505F5" w:rsidRDefault="00A13DCA" w:rsidP="00881D4E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8505F5">
              <w:rPr>
                <w:rFonts w:asciiTheme="minorHAnsi" w:hAnsiTheme="minorHAnsi"/>
                <w:b/>
                <w:bCs/>
                <w:sz w:val="32"/>
                <w:szCs w:val="32"/>
              </w:rPr>
              <w:t>My agreement to the enrolment process</w:t>
            </w:r>
          </w:p>
          <w:p w:rsidR="00A13DCA" w:rsidRPr="008505F5" w:rsidRDefault="00A13DCA" w:rsidP="00881D4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505F5">
              <w:rPr>
                <w:rFonts w:asciiTheme="minorHAnsi" w:hAnsiTheme="minorHAnsi"/>
                <w:b/>
                <w:bCs/>
              </w:rPr>
              <w:t>NB. Parent or Caregiver to sign if you are under 16 years</w:t>
            </w:r>
          </w:p>
        </w:tc>
      </w:tr>
    </w:tbl>
    <w:p w:rsidR="00A13DCA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 xml:space="preserve">I intend to use this practice </w:t>
      </w:r>
      <w:r w:rsidRPr="008505F5">
        <w:rPr>
          <w:rFonts w:asciiTheme="minorHAnsi" w:hAnsiTheme="minorHAnsi"/>
          <w:bCs/>
          <w:sz w:val="20"/>
          <w:szCs w:val="20"/>
        </w:rPr>
        <w:t>as</w:t>
      </w:r>
      <w:r w:rsidRPr="008505F5">
        <w:rPr>
          <w:rFonts w:asciiTheme="minorHAnsi" w:hAnsiTheme="minorHAnsi"/>
          <w:sz w:val="20"/>
          <w:szCs w:val="20"/>
        </w:rPr>
        <w:t xml:space="preserve"> my regular and on-going provider of general practice / GP / health care services.</w:t>
      </w:r>
    </w:p>
    <w:p w:rsidR="00A13DCA" w:rsidRPr="008505F5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understand</w:t>
      </w:r>
      <w:r w:rsidRPr="008505F5">
        <w:rPr>
          <w:rFonts w:asciiTheme="minorHAnsi" w:hAnsiTheme="minorHAnsi" w:cs="Tahoma"/>
          <w:sz w:val="20"/>
          <w:szCs w:val="20"/>
        </w:rPr>
        <w:t xml:space="preserve"> that by enrolling with </w:t>
      </w:r>
      <w:r>
        <w:rPr>
          <w:rFonts w:asciiTheme="minorHAnsi" w:hAnsiTheme="minorHAnsi" w:cs="Tahoma"/>
          <w:sz w:val="20"/>
          <w:szCs w:val="20"/>
        </w:rPr>
        <w:t xml:space="preserve">the </w:t>
      </w:r>
      <w:r w:rsidR="00226045">
        <w:rPr>
          <w:rFonts w:asciiTheme="minorHAnsi" w:hAnsiTheme="minorHAnsi" w:cs="Tahoma"/>
          <w:sz w:val="20"/>
          <w:szCs w:val="20"/>
        </w:rPr>
        <w:t>[Practice Name]</w:t>
      </w:r>
      <w:r w:rsidRPr="008505F5">
        <w:rPr>
          <w:rFonts w:asciiTheme="minorHAnsi" w:hAnsiTheme="minorHAnsi" w:cs="Tahoma"/>
          <w:sz w:val="20"/>
          <w:szCs w:val="20"/>
        </w:rPr>
        <w:t xml:space="preserve"> I will be included in the enrolled population of </w:t>
      </w:r>
      <w:r w:rsidR="00226045">
        <w:rPr>
          <w:rFonts w:asciiTheme="minorHAnsi" w:hAnsiTheme="minorHAnsi" w:cs="Tahoma"/>
          <w:sz w:val="20"/>
          <w:szCs w:val="20"/>
        </w:rPr>
        <w:t>National Hauora Coalition PHO</w:t>
      </w:r>
      <w:r w:rsidRPr="008505F5">
        <w:rPr>
          <w:rFonts w:asciiTheme="minorHAnsi" w:hAnsiTheme="minorHAnsi" w:cs="Tahoma"/>
          <w:sz w:val="20"/>
          <w:szCs w:val="20"/>
        </w:rPr>
        <w:t>, and my name address and other identification details will be included on the Practice, PHO and National Enrolment Service Registers.</w:t>
      </w:r>
    </w:p>
    <w:p w:rsidR="00A13DCA" w:rsidRPr="008505F5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understand </w:t>
      </w:r>
      <w:r w:rsidRPr="008505F5">
        <w:rPr>
          <w:rFonts w:asciiTheme="minorHAnsi" w:hAnsiTheme="minorHAnsi" w:cs="Tahoma"/>
          <w:sz w:val="20"/>
          <w:szCs w:val="20"/>
        </w:rPr>
        <w:t>that if I visit another health care provider where I am not enrolled I may be charged a higher fee.</w:t>
      </w:r>
    </w:p>
    <w:p w:rsidR="00A13DCA" w:rsidRPr="008505F5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been given information </w:t>
      </w:r>
      <w:r w:rsidRPr="008505F5">
        <w:rPr>
          <w:rFonts w:asciiTheme="minorHAnsi" w:hAnsiTheme="minorHAnsi" w:cs="Tahoma"/>
          <w:sz w:val="20"/>
          <w:szCs w:val="20"/>
        </w:rPr>
        <w:t xml:space="preserve">about the benefits and implications of enrolment and the services this practice and PHO provides along with the PHO’s </w:t>
      </w:r>
      <w:r>
        <w:rPr>
          <w:rFonts w:asciiTheme="minorHAnsi" w:hAnsiTheme="minorHAnsi" w:cs="Tahoma"/>
          <w:sz w:val="20"/>
          <w:szCs w:val="20"/>
        </w:rPr>
        <w:t xml:space="preserve">name and </w:t>
      </w:r>
      <w:r w:rsidRPr="008505F5">
        <w:rPr>
          <w:rFonts w:asciiTheme="minorHAnsi" w:hAnsiTheme="minorHAnsi" w:cs="Tahoma"/>
          <w:sz w:val="20"/>
          <w:szCs w:val="20"/>
        </w:rPr>
        <w:t xml:space="preserve">contact details. </w:t>
      </w:r>
    </w:p>
    <w:p w:rsidR="00A13DCA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read and I </w:t>
      </w:r>
      <w:r w:rsidRPr="00AA0466">
        <w:rPr>
          <w:rFonts w:asciiTheme="minorHAnsi" w:hAnsiTheme="minorHAnsi" w:cs="Tahoma"/>
          <w:b/>
          <w:sz w:val="20"/>
          <w:szCs w:val="20"/>
        </w:rPr>
        <w:t xml:space="preserve">agree </w:t>
      </w:r>
      <w:r w:rsidRPr="00AA0466">
        <w:rPr>
          <w:rFonts w:asciiTheme="minorHAnsi" w:hAnsiTheme="minorHAnsi" w:cs="Tahoma"/>
          <w:sz w:val="20"/>
          <w:szCs w:val="20"/>
        </w:rPr>
        <w:t>with t</w:t>
      </w:r>
      <w:r w:rsidRPr="008505F5">
        <w:rPr>
          <w:rFonts w:asciiTheme="minorHAnsi" w:hAnsiTheme="minorHAnsi" w:cs="Tahoma"/>
          <w:sz w:val="20"/>
          <w:szCs w:val="20"/>
        </w:rPr>
        <w:t xml:space="preserve">he </w:t>
      </w:r>
      <w:r>
        <w:rPr>
          <w:rFonts w:asciiTheme="minorHAnsi" w:hAnsiTheme="minorHAnsi" w:cs="Tahoma"/>
          <w:sz w:val="20"/>
          <w:szCs w:val="20"/>
        </w:rPr>
        <w:t>Use of Health Information Statement.</w:t>
      </w:r>
      <w:r w:rsidRPr="009915E5">
        <w:t xml:space="preserve">  </w:t>
      </w:r>
      <w:r w:rsidRPr="009915E5">
        <w:rPr>
          <w:rFonts w:asciiTheme="minorHAnsi" w:hAnsiTheme="minorHAnsi" w:cs="Tahoma"/>
          <w:sz w:val="20"/>
          <w:szCs w:val="20"/>
        </w:rPr>
        <w:t>The information I have provided on the Enrolment Form will be used to determine eligibility to receive publicly-funded services. Information may be compared with other government agencies</w:t>
      </w:r>
      <w:r>
        <w:rPr>
          <w:rFonts w:asciiTheme="minorHAnsi" w:hAnsiTheme="minorHAnsi" w:cs="Tahoma"/>
          <w:sz w:val="20"/>
          <w:szCs w:val="20"/>
        </w:rPr>
        <w:t>,</w:t>
      </w:r>
      <w:r w:rsidRPr="009915E5">
        <w:rPr>
          <w:rFonts w:asciiTheme="minorHAnsi" w:hAnsiTheme="minorHAnsi" w:cs="Tahoma"/>
          <w:sz w:val="20"/>
          <w:szCs w:val="20"/>
        </w:rPr>
        <w:t xml:space="preserve"> but only when permitted under the Privacy Act.</w:t>
      </w:r>
    </w:p>
    <w:p w:rsidR="00A13DCA" w:rsidRPr="008505F5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943BD5">
        <w:rPr>
          <w:rFonts w:asciiTheme="minorHAnsi" w:hAnsiTheme="minorHAnsi" w:cs="Tahoma"/>
          <w:b/>
          <w:sz w:val="20"/>
          <w:szCs w:val="20"/>
        </w:rPr>
        <w:t>I understand</w:t>
      </w:r>
      <w:r w:rsidRPr="00943BD5">
        <w:rPr>
          <w:rFonts w:asciiTheme="minorHAnsi" w:hAnsiTheme="minorHAnsi" w:cs="Tahoma"/>
          <w:sz w:val="20"/>
          <w:szCs w:val="20"/>
        </w:rPr>
        <w:t xml:space="preserve"> that the Practice participates in a national survey about </w:t>
      </w:r>
      <w:r>
        <w:rPr>
          <w:rFonts w:asciiTheme="minorHAnsi" w:hAnsiTheme="minorHAnsi" w:cs="Tahoma"/>
          <w:sz w:val="20"/>
          <w:szCs w:val="20"/>
        </w:rPr>
        <w:t>people’s</w:t>
      </w:r>
      <w:r w:rsidRPr="00943BD5">
        <w:rPr>
          <w:rFonts w:asciiTheme="minorHAnsi" w:hAnsiTheme="minorHAnsi" w:cs="Tahoma"/>
          <w:sz w:val="20"/>
          <w:szCs w:val="20"/>
        </w:rPr>
        <w:t xml:space="preserve"> health care experience and how </w:t>
      </w:r>
      <w:r>
        <w:rPr>
          <w:rFonts w:asciiTheme="minorHAnsi" w:hAnsiTheme="minorHAnsi" w:cs="Tahoma"/>
          <w:sz w:val="20"/>
          <w:szCs w:val="20"/>
        </w:rPr>
        <w:t>their</w:t>
      </w:r>
      <w:r w:rsidRPr="00943BD5">
        <w:rPr>
          <w:rFonts w:asciiTheme="minorHAnsi" w:hAnsiTheme="minorHAnsi" w:cs="Tahoma"/>
          <w:sz w:val="20"/>
          <w:szCs w:val="20"/>
        </w:rPr>
        <w:t xml:space="preserve"> overall care is managed. Taking part is voluntary and </w:t>
      </w:r>
      <w:r>
        <w:rPr>
          <w:rFonts w:asciiTheme="minorHAnsi" w:hAnsiTheme="minorHAnsi" w:cs="Tahoma"/>
          <w:sz w:val="20"/>
          <w:szCs w:val="20"/>
        </w:rPr>
        <w:t>all</w:t>
      </w:r>
      <w:r w:rsidRPr="00943BD5">
        <w:rPr>
          <w:rFonts w:asciiTheme="minorHAnsi" w:hAnsiTheme="minorHAnsi" w:cs="Tahoma"/>
          <w:sz w:val="20"/>
          <w:szCs w:val="20"/>
        </w:rPr>
        <w:t xml:space="preserve"> responses will be anonymous. </w:t>
      </w:r>
      <w:r>
        <w:rPr>
          <w:rFonts w:asciiTheme="minorHAnsi" w:hAnsiTheme="minorHAnsi" w:cs="Tahoma"/>
          <w:sz w:val="20"/>
          <w:szCs w:val="20"/>
        </w:rPr>
        <w:t xml:space="preserve">I can decline the survey or opt out of the survey by informing the Practice. </w:t>
      </w:r>
      <w:r w:rsidRPr="00943BD5">
        <w:rPr>
          <w:rFonts w:asciiTheme="minorHAnsi" w:hAnsiTheme="minorHAnsi" w:cs="Tahoma"/>
          <w:sz w:val="20"/>
          <w:szCs w:val="20"/>
        </w:rPr>
        <w:t xml:space="preserve">The survey provides important information </w:t>
      </w:r>
      <w:r>
        <w:rPr>
          <w:rFonts w:asciiTheme="minorHAnsi" w:hAnsiTheme="minorHAnsi" w:cs="Tahoma"/>
          <w:sz w:val="20"/>
          <w:szCs w:val="20"/>
        </w:rPr>
        <w:t>that</w:t>
      </w:r>
      <w:r w:rsidRPr="00943BD5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is used</w:t>
      </w:r>
      <w:r w:rsidRPr="00943BD5">
        <w:rPr>
          <w:rFonts w:asciiTheme="minorHAnsi" w:hAnsiTheme="minorHAnsi" w:cs="Tahoma"/>
          <w:sz w:val="20"/>
          <w:szCs w:val="20"/>
        </w:rPr>
        <w:t xml:space="preserve"> to improve health services.</w:t>
      </w:r>
    </w:p>
    <w:p w:rsidR="00A13DCA" w:rsidRPr="008505F5" w:rsidRDefault="00A13DCA" w:rsidP="00A13DCA">
      <w:pPr>
        <w:spacing w:before="12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agree</w:t>
      </w:r>
      <w:r w:rsidRPr="008505F5">
        <w:rPr>
          <w:rFonts w:asciiTheme="minorHAnsi" w:hAnsiTheme="minorHAnsi" w:cs="Tahoma"/>
          <w:sz w:val="20"/>
          <w:szCs w:val="20"/>
        </w:rPr>
        <w:t xml:space="preserve"> to inform the practice of any changes in my contact details</w:t>
      </w:r>
      <w:r>
        <w:rPr>
          <w:rFonts w:asciiTheme="minorHAnsi" w:hAnsiTheme="minorHAnsi" w:cs="Tahoma"/>
          <w:sz w:val="20"/>
          <w:szCs w:val="20"/>
        </w:rPr>
        <w:t xml:space="preserve"> and entitlement </w:t>
      </w:r>
      <w:r w:rsidRPr="008505F5">
        <w:rPr>
          <w:rFonts w:asciiTheme="minorHAnsi" w:hAnsiTheme="minorHAnsi" w:cs="Tahoma"/>
          <w:sz w:val="20"/>
          <w:szCs w:val="20"/>
        </w:rPr>
        <w:t>and/or eligibility</w:t>
      </w:r>
      <w:r>
        <w:rPr>
          <w:rFonts w:asciiTheme="minorHAnsi" w:hAnsiTheme="minorHAnsi" w:cs="Tahoma"/>
          <w:sz w:val="20"/>
          <w:szCs w:val="20"/>
        </w:rPr>
        <w:t xml:space="preserve"> to be enrolled</w:t>
      </w:r>
      <w:r w:rsidRPr="008505F5">
        <w:rPr>
          <w:rFonts w:asciiTheme="minorHAnsi" w:hAnsiTheme="minorHAnsi" w:cs="Tahoma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A13DCA" w:rsidRPr="008505F5" w:rsidTr="00226045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7F5857" w:rsidRDefault="00A13DCA" w:rsidP="00881D4E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7F5857" w:rsidRDefault="00A13DCA" w:rsidP="00881D4E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A13DCA" w:rsidRPr="008505F5" w:rsidTr="00226045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8505F5" w:rsidRDefault="00A13DCA" w:rsidP="00881D4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 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DCA" w:rsidRPr="004273FF" w:rsidRDefault="00A13DCA" w:rsidP="00881D4E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:rsidR="00A13DCA" w:rsidRPr="008505F5" w:rsidRDefault="00A13DCA" w:rsidP="00A13DCA">
      <w:pPr>
        <w:spacing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A13DCA" w:rsidRPr="008505F5" w:rsidTr="00881D4E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:rsidR="00A13DCA" w:rsidRPr="008505F5" w:rsidRDefault="00A13DCA" w:rsidP="00881D4E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3DCA" w:rsidRPr="008505F5" w:rsidTr="00881D4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Full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A13DCA" w:rsidRPr="008505F5" w:rsidTr="00881D4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3DCA" w:rsidRPr="008505F5" w:rsidTr="00881D4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8505F5" w:rsidRDefault="00A13DCA" w:rsidP="00881D4E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DCA" w:rsidRPr="004273FF" w:rsidRDefault="00A13DCA" w:rsidP="00881D4E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</w:t>
            </w:r>
            <w:r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:rsidR="00412495" w:rsidRDefault="00412495" w:rsidP="00412495">
      <w:pPr>
        <w:spacing w:after="0"/>
        <w:rPr>
          <w:sz w:val="16"/>
          <w:szCs w:val="16"/>
        </w:rPr>
      </w:pPr>
      <w:r w:rsidRPr="009B4CAE">
        <w:rPr>
          <w:sz w:val="16"/>
          <w:szCs w:val="16"/>
        </w:rPr>
        <w:t>Primary Health Services Provider Enrolment Form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594EED" w:rsidRDefault="00412495" w:rsidP="00412495">
      <w:r>
        <w:rPr>
          <w:sz w:val="16"/>
          <w:szCs w:val="16"/>
        </w:rPr>
        <w:t xml:space="preserve">Last </w:t>
      </w:r>
      <w:proofErr w:type="gramStart"/>
      <w:r>
        <w:rPr>
          <w:sz w:val="16"/>
          <w:szCs w:val="16"/>
        </w:rPr>
        <w:t>Updated  February</w:t>
      </w:r>
      <w:proofErr w:type="gramEnd"/>
      <w:r>
        <w:rPr>
          <w:sz w:val="16"/>
          <w:szCs w:val="16"/>
        </w:rPr>
        <w:t xml:space="preserve"> 2018</w:t>
      </w:r>
    </w:p>
    <w:sectPr w:rsidR="00594EED" w:rsidSect="000D7EFD">
      <w:pgSz w:w="11906" w:h="16838" w:code="9"/>
      <w:pgMar w:top="568" w:right="720" w:bottom="426" w:left="720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A"/>
    <w:rsid w:val="000B603F"/>
    <w:rsid w:val="00226045"/>
    <w:rsid w:val="0023472D"/>
    <w:rsid w:val="00234994"/>
    <w:rsid w:val="00412495"/>
    <w:rsid w:val="004A2FE6"/>
    <w:rsid w:val="00594EED"/>
    <w:rsid w:val="00876A2F"/>
    <w:rsid w:val="00A13DCA"/>
    <w:rsid w:val="00AC2C04"/>
    <w:rsid w:val="00D0605D"/>
    <w:rsid w:val="00D448CF"/>
    <w:rsid w:val="00EA13A8"/>
    <w:rsid w:val="00F3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6494"/>
  <w15:docId w15:val="{D5121B6B-34B7-4CDB-B6D6-D705B2A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D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 higeag"/>
    <w:link w:val="NoSpacingChar"/>
    <w:uiPriority w:val="1"/>
    <w:qFormat/>
    <w:rsid w:val="00A13DCA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A13DCA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A1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CA"/>
    <w:rPr>
      <w:rFonts w:ascii="Tahoma" w:eastAsia="Calibri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1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Jadene Wheeler</dc:creator>
  <cp:lastModifiedBy>Veenita Rairi</cp:lastModifiedBy>
  <cp:revision>4</cp:revision>
  <cp:lastPrinted>2018-03-27T01:47:00Z</cp:lastPrinted>
  <dcterms:created xsi:type="dcterms:W3CDTF">2018-03-27T01:42:00Z</dcterms:created>
  <dcterms:modified xsi:type="dcterms:W3CDTF">2019-03-11T01:19:00Z</dcterms:modified>
</cp:coreProperties>
</file>